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344C4" w14:textId="2B119063" w:rsidR="00EC67BC" w:rsidRPr="00EC67BC" w:rsidRDefault="00EC67BC">
      <w:pPr>
        <w:rPr>
          <w:rFonts w:asciiTheme="majorHAnsi" w:hAnsiTheme="majorHAnsi" w:cstheme="majorHAnsi"/>
          <w:b/>
          <w:bCs/>
        </w:rPr>
      </w:pPr>
      <w:r w:rsidRPr="00EC67BC">
        <w:rPr>
          <w:rFonts w:asciiTheme="majorHAnsi" w:hAnsiTheme="majorHAnsi" w:cstheme="majorHAnsi"/>
          <w:b/>
          <w:bCs/>
        </w:rPr>
        <w:t>Canisterapie</w:t>
      </w:r>
    </w:p>
    <w:p w14:paraId="479C1B87" w14:textId="77777777" w:rsidR="00EC67BC" w:rsidRDefault="00EC67BC">
      <w:pPr>
        <w:rPr>
          <w:rFonts w:asciiTheme="majorHAnsi" w:hAnsiTheme="majorHAnsi" w:cstheme="majorHAnsi"/>
        </w:rPr>
      </w:pPr>
    </w:p>
    <w:p w14:paraId="00000001" w14:textId="1FC40CFF" w:rsidR="00854B8A" w:rsidRPr="00EC67BC" w:rsidRDefault="00000000">
      <w:pPr>
        <w:rPr>
          <w:rFonts w:asciiTheme="majorHAnsi" w:hAnsiTheme="majorHAnsi" w:cstheme="majorHAnsi"/>
        </w:rPr>
      </w:pPr>
      <w:r w:rsidRPr="00EC67BC">
        <w:rPr>
          <w:rFonts w:asciiTheme="majorHAnsi" w:hAnsiTheme="majorHAnsi" w:cstheme="majorHAnsi"/>
        </w:rPr>
        <w:t xml:space="preserve">28. 11 se žáci zúčastnili canisterapie, kdy k nám do školy přijeli dva speciálně vycvičení psi. První stupeň se seznámil s menším plemenem psa. Děti se dozvěděly informace o pejskovi, hladily si ho, zkoušely mu dávat povely a následně pejska odměnit </w:t>
      </w:r>
      <w:proofErr w:type="spellStart"/>
      <w:r w:rsidRPr="00EC67BC">
        <w:rPr>
          <w:rFonts w:asciiTheme="majorHAnsi" w:hAnsiTheme="majorHAnsi" w:cstheme="majorHAnsi"/>
        </w:rPr>
        <w:t>pamlskou</w:t>
      </w:r>
      <w:proofErr w:type="spellEnd"/>
      <w:r w:rsidRPr="00EC67BC">
        <w:rPr>
          <w:rFonts w:asciiTheme="majorHAnsi" w:hAnsiTheme="majorHAnsi" w:cstheme="majorHAnsi"/>
        </w:rPr>
        <w:t xml:space="preserve">. </w:t>
      </w:r>
    </w:p>
    <w:p w14:paraId="00000002" w14:textId="77777777" w:rsidR="00854B8A" w:rsidRDefault="00000000">
      <w:pPr>
        <w:rPr>
          <w:rFonts w:asciiTheme="majorHAnsi" w:hAnsiTheme="majorHAnsi" w:cstheme="majorHAnsi"/>
        </w:rPr>
      </w:pPr>
      <w:r w:rsidRPr="00EC67BC">
        <w:rPr>
          <w:rFonts w:asciiTheme="majorHAnsi" w:hAnsiTheme="majorHAnsi" w:cstheme="majorHAnsi"/>
        </w:rPr>
        <w:t xml:space="preserve">Žáci druhého stupně poznali psa většího plemene. Povídali si o výchově a péči o psa, jak si vybrat správné plemeno a jak se bránit při napadení psem. </w:t>
      </w:r>
    </w:p>
    <w:p w14:paraId="7BA5BE0C" w14:textId="77777777" w:rsidR="00EC67BC" w:rsidRDefault="00EC67BC">
      <w:pPr>
        <w:rPr>
          <w:rFonts w:asciiTheme="majorHAnsi" w:hAnsiTheme="majorHAnsi" w:cstheme="majorHAnsi"/>
        </w:rPr>
      </w:pPr>
    </w:p>
    <w:p w14:paraId="0E8C8EE6" w14:textId="125BD947" w:rsidR="00EC67BC" w:rsidRDefault="00EC67BC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8AB2B11" wp14:editId="7D85DBBF">
            <wp:extent cx="4701941" cy="6270469"/>
            <wp:effectExtent l="0" t="0" r="3810" b="0"/>
            <wp:docPr id="755099510" name="Obrázek 8" descr="Obsah obrázku osoba, oblečení, interiér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99510" name="Obrázek 8" descr="Obsah obrázku osoba, oblečení, interiér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22" cy="630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FDA97" w14:textId="09D8A170" w:rsidR="00EC67BC" w:rsidRPr="00EC67BC" w:rsidRDefault="00EC67BC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C5A631D" wp14:editId="20DB7CCE">
            <wp:extent cx="5733415" cy="7646035"/>
            <wp:effectExtent l="0" t="0" r="635" b="0"/>
            <wp:docPr id="1969600135" name="Obrázek 7" descr="Obsah obrázku pes, nábytek, interiér, domácí mazlíč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600135" name="Obrázek 7" descr="Obsah obrázku pes, nábytek, interiér, domácí mazlíč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991380" wp14:editId="1C3A4B07">
            <wp:extent cx="5733415" cy="7646035"/>
            <wp:effectExtent l="0" t="0" r="635" b="0"/>
            <wp:docPr id="1558678516" name="Obrázek 6" descr="Obsah obrázku osoba, oblečení, boty, p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78516" name="Obrázek 6" descr="Obsah obrázku osoba, oblečení, boty, pe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DBF4F" wp14:editId="5338593E">
            <wp:extent cx="5733415" cy="4300220"/>
            <wp:effectExtent l="0" t="7302" r="0" b="0"/>
            <wp:docPr id="1510991256" name="Obrázek 5" descr="Obsah obrázku oblečení, osoba, Lidská tvář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91256" name="Obrázek 5" descr="Obsah obrázku oblečení, osoba, Lidská tvář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1212D" wp14:editId="12048A3F">
            <wp:extent cx="5733415" cy="4300220"/>
            <wp:effectExtent l="0" t="0" r="635" b="5080"/>
            <wp:docPr id="823551013" name="Obrázek 4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51013" name="Obrázek 4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2A645" wp14:editId="6DAC9CB4">
            <wp:extent cx="5733415" cy="4300220"/>
            <wp:effectExtent l="0" t="0" r="635" b="5080"/>
            <wp:docPr id="79746723" name="Obrázek 3" descr="Obsah obrázku oblečení, osoba, Lidská tvář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6723" name="Obrázek 3" descr="Obsah obrázku oblečení, osoba, Lidská tvář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186A0" wp14:editId="134C357C">
            <wp:extent cx="5733415" cy="7644765"/>
            <wp:effectExtent l="0" t="0" r="635" b="0"/>
            <wp:docPr id="1013387753" name="Obrázek 2" descr="Obsah obrázku oblečení, osoba, interiér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87753" name="Obrázek 2" descr="Obsah obrázku oblečení, osoba, interiér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66EA1" wp14:editId="4BB8A0E0">
            <wp:extent cx="5733415" cy="7642860"/>
            <wp:effectExtent l="0" t="0" r="635" b="0"/>
            <wp:docPr id="972186959" name="Obrázek 1" descr="Obsah obrázku osoba, oblečení, pes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86959" name="Obrázek 1" descr="Obsah obrázku osoba, oblečení, pes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7BC" w:rsidRPr="00EC67BC">
      <w:headerReference w:type="default" r:id="rId1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4F74D" w14:textId="77777777" w:rsidR="0000583A" w:rsidRDefault="0000583A">
      <w:pPr>
        <w:spacing w:line="240" w:lineRule="auto"/>
      </w:pPr>
      <w:r>
        <w:separator/>
      </w:r>
    </w:p>
  </w:endnote>
  <w:endnote w:type="continuationSeparator" w:id="0">
    <w:p w14:paraId="47AE3B3B" w14:textId="77777777" w:rsidR="0000583A" w:rsidRDefault="000058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89E7A" w14:textId="77777777" w:rsidR="0000583A" w:rsidRDefault="0000583A">
      <w:pPr>
        <w:spacing w:line="240" w:lineRule="auto"/>
      </w:pPr>
      <w:r>
        <w:separator/>
      </w:r>
    </w:p>
  </w:footnote>
  <w:footnote w:type="continuationSeparator" w:id="0">
    <w:p w14:paraId="7C5B3A2F" w14:textId="77777777" w:rsidR="0000583A" w:rsidRDefault="000058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3" w14:textId="77777777" w:rsidR="00854B8A" w:rsidRDefault="00854B8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B8A"/>
    <w:rsid w:val="0000583A"/>
    <w:rsid w:val="00854B8A"/>
    <w:rsid w:val="00B03459"/>
    <w:rsid w:val="00EC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C4446"/>
  <w15:docId w15:val="{B66672DD-1306-4306-8663-4AD0CEF4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</Words>
  <Characters>374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Mašková Adéla</dc:creator>
  <cp:lastModifiedBy>Mašková Adéla</cp:lastModifiedBy>
  <cp:revision>3</cp:revision>
  <dcterms:created xsi:type="dcterms:W3CDTF">2023-12-28T13:24:00Z</dcterms:created>
  <dcterms:modified xsi:type="dcterms:W3CDTF">2023-12-28T13:25:00Z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9dbf13-dba3-469b-a7af-e84a8c38b3fd_Enabled">
    <vt:lpwstr>true</vt:lpwstr>
  </property>
  <property fmtid="{D5CDD505-2E9C-101B-9397-08002B2CF9AE}" pid="3" name="MSIP_Label_d79dbf13-dba3-469b-a7af-e84a8c38b3fd_SetDate">
    <vt:lpwstr>2023-12-28T13:24:22Z</vt:lpwstr>
  </property>
  <property fmtid="{D5CDD505-2E9C-101B-9397-08002B2CF9AE}" pid="4" name="MSIP_Label_d79dbf13-dba3-469b-a7af-e84a8c38b3fd_Method">
    <vt:lpwstr>Standard</vt:lpwstr>
  </property>
  <property fmtid="{D5CDD505-2E9C-101B-9397-08002B2CF9AE}" pid="5" name="MSIP_Label_d79dbf13-dba3-469b-a7af-e84a8c38b3fd_Name">
    <vt:lpwstr>Obecné</vt:lpwstr>
  </property>
  <property fmtid="{D5CDD505-2E9C-101B-9397-08002B2CF9AE}" pid="6" name="MSIP_Label_d79dbf13-dba3-469b-a7af-e84a8c38b3fd_SiteId">
    <vt:lpwstr>7f4d05a7-f98a-4578-9ef7-f80fe5d8a22b</vt:lpwstr>
  </property>
  <property fmtid="{D5CDD505-2E9C-101B-9397-08002B2CF9AE}" pid="7" name="MSIP_Label_d79dbf13-dba3-469b-a7af-e84a8c38b3fd_ActionId">
    <vt:lpwstr>6e6f6ba0-728a-42a5-b717-d4d17c888198</vt:lpwstr>
  </property>
  <property fmtid="{D5CDD505-2E9C-101B-9397-08002B2CF9AE}" pid="8" name="MSIP_Label_d79dbf13-dba3-469b-a7af-e84a8c38b3fd_ContentBits">
    <vt:lpwstr>0</vt:lpwstr>
  </property>
</Properties>
</file>