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3E76" w14:textId="77777777" w:rsidR="00CE5000" w:rsidRPr="00CE5000" w:rsidRDefault="00000000">
      <w:pPr>
        <w:rPr>
          <w:rFonts w:asciiTheme="majorHAnsi" w:hAnsiTheme="majorHAnsi" w:cstheme="majorHAnsi"/>
          <w:b/>
          <w:bCs/>
        </w:rPr>
      </w:pPr>
      <w:proofErr w:type="spellStart"/>
      <w:r w:rsidRPr="00CE5000">
        <w:rPr>
          <w:rFonts w:asciiTheme="majorHAnsi" w:hAnsiTheme="majorHAnsi" w:cstheme="majorHAnsi"/>
          <w:b/>
          <w:bCs/>
        </w:rPr>
        <w:t>Ipady</w:t>
      </w:r>
      <w:proofErr w:type="spellEnd"/>
      <w:r w:rsidRPr="00CE5000">
        <w:rPr>
          <w:rFonts w:asciiTheme="majorHAnsi" w:hAnsiTheme="majorHAnsi" w:cstheme="majorHAnsi"/>
          <w:b/>
          <w:bCs/>
        </w:rPr>
        <w:t xml:space="preserve"> do speciálních tříd </w:t>
      </w:r>
    </w:p>
    <w:p w14:paraId="74C468CA" w14:textId="77777777" w:rsidR="00CE5000" w:rsidRDefault="00CE5000">
      <w:pPr>
        <w:rPr>
          <w:rFonts w:asciiTheme="majorHAnsi" w:hAnsiTheme="majorHAnsi" w:cstheme="majorHAnsi"/>
        </w:rPr>
      </w:pPr>
    </w:p>
    <w:p w14:paraId="00000003" w14:textId="7D13D136" w:rsidR="00A56673" w:rsidRDefault="00000000">
      <w:pPr>
        <w:rPr>
          <w:rFonts w:asciiTheme="majorHAnsi" w:hAnsiTheme="majorHAnsi" w:cstheme="majorHAnsi"/>
        </w:rPr>
      </w:pPr>
      <w:r w:rsidRPr="00CE5000">
        <w:rPr>
          <w:rFonts w:asciiTheme="majorHAnsi" w:hAnsiTheme="majorHAnsi" w:cstheme="majorHAnsi"/>
        </w:rPr>
        <w:t>20.12</w:t>
      </w:r>
      <w:r w:rsidR="00CE5000">
        <w:rPr>
          <w:rFonts w:asciiTheme="majorHAnsi" w:hAnsiTheme="majorHAnsi" w:cstheme="majorHAnsi"/>
        </w:rPr>
        <w:t xml:space="preserve">. </w:t>
      </w:r>
      <w:r w:rsidRPr="00CE5000">
        <w:rPr>
          <w:rFonts w:asciiTheme="majorHAnsi" w:hAnsiTheme="majorHAnsi" w:cstheme="majorHAnsi"/>
        </w:rPr>
        <w:t xml:space="preserve">Do speciálních tříd se pořídily </w:t>
      </w:r>
      <w:proofErr w:type="spellStart"/>
      <w:r w:rsidRPr="00CE5000">
        <w:rPr>
          <w:rFonts w:asciiTheme="majorHAnsi" w:hAnsiTheme="majorHAnsi" w:cstheme="majorHAnsi"/>
        </w:rPr>
        <w:t>Ipady</w:t>
      </w:r>
      <w:proofErr w:type="spellEnd"/>
      <w:r w:rsidRPr="00CE5000">
        <w:rPr>
          <w:rFonts w:asciiTheme="majorHAnsi" w:hAnsiTheme="majorHAnsi" w:cstheme="majorHAnsi"/>
        </w:rPr>
        <w:t xml:space="preserve">, které budou sloužit k výuce a k alternativní komunikaci. Žáci </w:t>
      </w:r>
      <w:proofErr w:type="spellStart"/>
      <w:r w:rsidRPr="00CE5000">
        <w:rPr>
          <w:rFonts w:asciiTheme="majorHAnsi" w:hAnsiTheme="majorHAnsi" w:cstheme="majorHAnsi"/>
        </w:rPr>
        <w:t>Ipady</w:t>
      </w:r>
      <w:proofErr w:type="spellEnd"/>
      <w:r w:rsidRPr="00CE5000">
        <w:rPr>
          <w:rFonts w:asciiTheme="majorHAnsi" w:hAnsiTheme="majorHAnsi" w:cstheme="majorHAnsi"/>
        </w:rPr>
        <w:t xml:space="preserve"> našli pod stromečkem a společně si je rozbalili. </w:t>
      </w:r>
    </w:p>
    <w:p w14:paraId="3B294C27" w14:textId="77777777" w:rsidR="00934B62" w:rsidRDefault="00934B62">
      <w:pPr>
        <w:rPr>
          <w:rFonts w:asciiTheme="majorHAnsi" w:hAnsiTheme="majorHAnsi" w:cstheme="majorHAnsi"/>
        </w:rPr>
      </w:pPr>
    </w:p>
    <w:p w14:paraId="564CF2EE" w14:textId="3A9156EF" w:rsidR="00CE5000" w:rsidRDefault="00934B62">
      <w:pPr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74C0DE9F" wp14:editId="6C2FF8CB">
            <wp:extent cx="5733415" cy="4300220"/>
            <wp:effectExtent l="0" t="7302" r="0" b="0"/>
            <wp:docPr id="889112956" name="Obrázek 7" descr="Obsah obrázku osoba, oblečení, interiér, Lidská tvář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112956" name="Obrázek 7" descr="Obsah obrázku osoba, oblečení, interiér, Lidská tvář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3415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A3BF9" w14:textId="2F33D69C" w:rsidR="00934B62" w:rsidRDefault="00934B62">
      <w:pPr>
        <w:rPr>
          <w:rFonts w:asciiTheme="majorHAnsi" w:hAnsiTheme="majorHAnsi" w:cstheme="majorHAnsi"/>
        </w:rPr>
      </w:pPr>
      <w:r>
        <w:rPr>
          <w:noProof/>
        </w:rPr>
        <w:lastRenderedPageBreak/>
        <w:drawing>
          <wp:inline distT="0" distB="0" distL="0" distR="0" wp14:anchorId="1FC8C3CD" wp14:editId="61C7C77E">
            <wp:extent cx="5733415" cy="4300220"/>
            <wp:effectExtent l="0" t="7302" r="0" b="0"/>
            <wp:docPr id="63813870" name="Obrázek 6" descr="Obsah obrázku interiér, vánoční stromeček, vánoce,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3870" name="Obrázek 6" descr="Obsah obrázku interiér, vánoční stromeček, vánoce, dů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3415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40C45A5" wp14:editId="50DA4CF9">
            <wp:extent cx="5733415" cy="4300220"/>
            <wp:effectExtent l="0" t="7302" r="0" b="0"/>
            <wp:docPr id="1825970275" name="Obrázek 5" descr="Obsah obrázku oblečení, osoba, interiér, Lidská tvář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970275" name="Obrázek 5" descr="Obsah obrázku oblečení, osoba, interiér, Lidská tvář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3415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D8B14C" wp14:editId="3C602E3A">
            <wp:extent cx="5733415" cy="4300220"/>
            <wp:effectExtent l="0" t="7302" r="0" b="0"/>
            <wp:docPr id="231045224" name="Obrázek 4" descr="Obsah obrázku osoba, oblečení, muž, počíta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45224" name="Obrázek 4" descr="Obsah obrázku osoba, oblečení, muž, počíta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3415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1668E2" wp14:editId="2ED855CC">
            <wp:extent cx="5733415" cy="4300220"/>
            <wp:effectExtent l="0" t="7302" r="0" b="0"/>
            <wp:docPr id="1185134862" name="Obrázek 3" descr="Obsah obrázku oblečení, zeď, osoba, úsmě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134862" name="Obrázek 3" descr="Obsah obrázku oblečení, zeď, osoba, úsměv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3415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C26963" wp14:editId="24C4D97D">
            <wp:extent cx="5733415" cy="7417435"/>
            <wp:effectExtent l="0" t="0" r="635" b="0"/>
            <wp:docPr id="438711056" name="Obrázek 2" descr="Obsah obrázku osoba, oblečení, Lidská tvář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711056" name="Obrázek 2" descr="Obsah obrázku osoba, oblečení, Lidská tvář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41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51D927" wp14:editId="20D19EC6">
            <wp:extent cx="5733415" cy="4300220"/>
            <wp:effectExtent l="0" t="7302" r="0" b="0"/>
            <wp:docPr id="2071257430" name="Obrázek 1" descr="Obsah obrázku osoba, oblečení, interiér, počíta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257430" name="Obrázek 1" descr="Obsah obrázku osoba, oblečení, interiér, počíta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3415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EA6B5" w14:textId="77777777" w:rsidR="00CE5000" w:rsidRPr="00CE5000" w:rsidRDefault="00CE5000">
      <w:pPr>
        <w:rPr>
          <w:rFonts w:asciiTheme="majorHAnsi" w:hAnsiTheme="majorHAnsi" w:cstheme="majorHAnsi"/>
        </w:rPr>
      </w:pPr>
    </w:p>
    <w:sectPr w:rsidR="00CE5000" w:rsidRPr="00CE5000">
      <w:headerReference w:type="defaul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68F0" w14:textId="77777777" w:rsidR="007F2638" w:rsidRDefault="007F2638">
      <w:pPr>
        <w:spacing w:line="240" w:lineRule="auto"/>
      </w:pPr>
      <w:r>
        <w:separator/>
      </w:r>
    </w:p>
  </w:endnote>
  <w:endnote w:type="continuationSeparator" w:id="0">
    <w:p w14:paraId="37EF4586" w14:textId="77777777" w:rsidR="007F2638" w:rsidRDefault="007F2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0F64" w14:textId="77777777" w:rsidR="007F2638" w:rsidRDefault="007F2638">
      <w:pPr>
        <w:spacing w:line="240" w:lineRule="auto"/>
      </w:pPr>
      <w:r>
        <w:separator/>
      </w:r>
    </w:p>
  </w:footnote>
  <w:footnote w:type="continuationSeparator" w:id="0">
    <w:p w14:paraId="6F5E757C" w14:textId="77777777" w:rsidR="007F2638" w:rsidRDefault="007F26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4" w14:textId="77777777" w:rsidR="00A56673" w:rsidRDefault="00A566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673"/>
    <w:rsid w:val="001110FC"/>
    <w:rsid w:val="00261AAF"/>
    <w:rsid w:val="007F2638"/>
    <w:rsid w:val="00934B62"/>
    <w:rsid w:val="00A56673"/>
    <w:rsid w:val="00CE5000"/>
    <w:rsid w:val="00EC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8520"/>
  <w15:docId w15:val="{B66672DD-1306-4306-8663-4AD0CEF4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Adéla</dc:creator>
  <cp:lastModifiedBy>Mašková Adéla</cp:lastModifiedBy>
  <cp:revision>5</cp:revision>
  <dcterms:created xsi:type="dcterms:W3CDTF">2023-12-28T13:41:00Z</dcterms:created>
  <dcterms:modified xsi:type="dcterms:W3CDTF">2023-12-28T14:33:00Z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2023-12-28T13:41:06Z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f4ca1355-4780-4aee-9533-764e43f598b1</vt:lpwstr>
  </property>
  <property fmtid="{D5CDD505-2E9C-101B-9397-08002B2CF9AE}" pid="8" name="MSIP_Label_d79dbf13-dba3-469b-a7af-e84a8c38b3fd_ContentBits">
    <vt:lpwstr>0</vt:lpwstr>
  </property>
</Properties>
</file>